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B1" w:rsidRDefault="00913EB1" w:rsidP="00913EB1">
      <w:pPr>
        <w:spacing w:after="0"/>
        <w:rPr>
          <w:b/>
          <w:sz w:val="28"/>
          <w:szCs w:val="28"/>
          <w:u w:val="single"/>
        </w:rPr>
      </w:pPr>
      <w:r>
        <w:rPr>
          <w:b/>
          <w:sz w:val="28"/>
          <w:szCs w:val="28"/>
          <w:u w:val="single"/>
        </w:rPr>
        <w:t>Name(s) ____________________________</w:t>
      </w:r>
    </w:p>
    <w:p w:rsidR="00ED76E6" w:rsidRDefault="00913EB1" w:rsidP="00913EB1">
      <w:pPr>
        <w:spacing w:after="0"/>
        <w:rPr>
          <w:b/>
          <w:sz w:val="28"/>
          <w:szCs w:val="28"/>
        </w:rPr>
      </w:pPr>
      <w:r w:rsidRPr="00913EB1">
        <w:rPr>
          <w:b/>
          <w:sz w:val="28"/>
          <w:szCs w:val="28"/>
          <w:u w:val="single"/>
        </w:rPr>
        <w:t>Turtle Organ Identification</w:t>
      </w:r>
      <w:r>
        <w:rPr>
          <w:b/>
          <w:sz w:val="28"/>
          <w:szCs w:val="28"/>
        </w:rPr>
        <w:t>:    Once you have your turtle opened up, refer to the illustration and other visual aides to identify the internal parts of the turtle.    Remove these organs and lay them out on this paper for your instructor.  You will receive a lab grade for removing and identifying the following parts:</w:t>
      </w:r>
    </w:p>
    <w:p w:rsidR="00913EB1" w:rsidRDefault="00913EB1" w:rsidP="00913EB1">
      <w:pPr>
        <w:spacing w:after="0"/>
        <w:rPr>
          <w:b/>
          <w:sz w:val="28"/>
          <w:szCs w:val="28"/>
        </w:rPr>
      </w:pPr>
    </w:p>
    <w:p w:rsidR="00913EB1" w:rsidRDefault="00913EB1" w:rsidP="00913EB1">
      <w:pPr>
        <w:spacing w:after="0"/>
        <w:rPr>
          <w:b/>
          <w:sz w:val="28"/>
          <w:szCs w:val="28"/>
        </w:rPr>
      </w:pPr>
      <w:proofErr w:type="gramStart"/>
      <w:r>
        <w:rPr>
          <w:b/>
          <w:sz w:val="28"/>
          <w:szCs w:val="28"/>
        </w:rPr>
        <w:t>Carapace(</w:t>
      </w:r>
      <w:proofErr w:type="gramEnd"/>
      <w:r>
        <w:rPr>
          <w:b/>
          <w:sz w:val="28"/>
          <w:szCs w:val="28"/>
        </w:rPr>
        <w:t>Just Show)</w:t>
      </w:r>
      <w:r>
        <w:rPr>
          <w:b/>
          <w:sz w:val="28"/>
          <w:szCs w:val="28"/>
        </w:rPr>
        <w:tab/>
      </w:r>
      <w:r>
        <w:rPr>
          <w:b/>
          <w:sz w:val="28"/>
          <w:szCs w:val="28"/>
        </w:rPr>
        <w:tab/>
      </w:r>
      <w:r>
        <w:rPr>
          <w:b/>
          <w:sz w:val="28"/>
          <w:szCs w:val="28"/>
        </w:rPr>
        <w:tab/>
      </w:r>
      <w:r>
        <w:rPr>
          <w:b/>
          <w:sz w:val="28"/>
          <w:szCs w:val="28"/>
        </w:rPr>
        <w:tab/>
        <w:t>Plastron(Just Show)</w:t>
      </w:r>
    </w:p>
    <w:p w:rsidR="00913EB1" w:rsidRDefault="00913EB1" w:rsidP="00913EB1">
      <w:pPr>
        <w:spacing w:after="0"/>
        <w:rPr>
          <w:b/>
          <w:sz w:val="28"/>
          <w:szCs w:val="28"/>
        </w:rPr>
      </w:pPr>
    </w:p>
    <w:p w:rsidR="00913EB1" w:rsidRDefault="00913EB1" w:rsidP="00913EB1">
      <w:pPr>
        <w:spacing w:after="0"/>
        <w:rPr>
          <w:b/>
          <w:sz w:val="28"/>
          <w:szCs w:val="28"/>
        </w:rPr>
      </w:pPr>
      <w:r>
        <w:rPr>
          <w:b/>
          <w:sz w:val="28"/>
          <w:szCs w:val="28"/>
        </w:rPr>
        <w:t>Heart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Liver</w:t>
      </w: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bookmarkStart w:id="0" w:name="_GoBack"/>
      <w:bookmarkEnd w:id="0"/>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r>
        <w:rPr>
          <w:b/>
          <w:sz w:val="28"/>
          <w:szCs w:val="28"/>
        </w:rPr>
        <w:t>Small Intestine</w:t>
      </w:r>
      <w:r>
        <w:rPr>
          <w:b/>
          <w:sz w:val="28"/>
          <w:szCs w:val="28"/>
        </w:rPr>
        <w:tab/>
      </w:r>
      <w:r>
        <w:rPr>
          <w:b/>
          <w:sz w:val="28"/>
          <w:szCs w:val="28"/>
        </w:rPr>
        <w:tab/>
      </w:r>
      <w:r>
        <w:rPr>
          <w:b/>
          <w:sz w:val="28"/>
          <w:szCs w:val="28"/>
        </w:rPr>
        <w:tab/>
      </w:r>
      <w:r>
        <w:rPr>
          <w:b/>
          <w:sz w:val="28"/>
          <w:szCs w:val="28"/>
        </w:rPr>
        <w:tab/>
      </w:r>
      <w:r>
        <w:rPr>
          <w:b/>
          <w:sz w:val="28"/>
          <w:szCs w:val="28"/>
        </w:rPr>
        <w:tab/>
        <w:t>Stomach</w:t>
      </w: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r>
        <w:rPr>
          <w:b/>
          <w:sz w:val="28"/>
          <w:szCs w:val="28"/>
        </w:rPr>
        <w:t>Gall Bladder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Trachea</w:t>
      </w:r>
      <w:r>
        <w:rPr>
          <w:b/>
          <w:sz w:val="28"/>
          <w:szCs w:val="28"/>
        </w:rPr>
        <w:tab/>
      </w:r>
      <w:r>
        <w:rPr>
          <w:b/>
          <w:sz w:val="28"/>
          <w:szCs w:val="28"/>
        </w:rPr>
        <w:tab/>
      </w:r>
      <w:r>
        <w:rPr>
          <w:b/>
          <w:sz w:val="28"/>
          <w:szCs w:val="28"/>
        </w:rPr>
        <w:tab/>
      </w:r>
      <w:r>
        <w:rPr>
          <w:b/>
          <w:sz w:val="28"/>
          <w:szCs w:val="28"/>
        </w:rPr>
        <w:tab/>
        <w:t>Kidney</w:t>
      </w: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r>
        <w:rPr>
          <w:b/>
          <w:sz w:val="28"/>
          <w:szCs w:val="28"/>
        </w:rPr>
        <w:t>Lung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Ovary/Testis</w:t>
      </w: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Default="00913EB1" w:rsidP="00913EB1">
      <w:pPr>
        <w:spacing w:after="0"/>
        <w:rPr>
          <w:b/>
          <w:sz w:val="28"/>
          <w:szCs w:val="28"/>
        </w:rPr>
      </w:pPr>
    </w:p>
    <w:p w:rsidR="00913EB1" w:rsidRPr="00913EB1" w:rsidRDefault="00913EB1" w:rsidP="00913EB1">
      <w:pPr>
        <w:spacing w:after="0"/>
        <w:rPr>
          <w:b/>
          <w:sz w:val="28"/>
          <w:szCs w:val="28"/>
        </w:rPr>
      </w:pPr>
      <w:r>
        <w:rPr>
          <w:b/>
          <w:sz w:val="28"/>
          <w:szCs w:val="28"/>
        </w:rPr>
        <w:t>Spleen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Pancreas</w:t>
      </w:r>
      <w:r>
        <w:rPr>
          <w:b/>
          <w:sz w:val="28"/>
          <w:szCs w:val="28"/>
        </w:rPr>
        <w:tab/>
      </w:r>
      <w:r>
        <w:rPr>
          <w:b/>
          <w:sz w:val="28"/>
          <w:szCs w:val="28"/>
        </w:rPr>
        <w:tab/>
      </w:r>
      <w:r>
        <w:rPr>
          <w:b/>
          <w:sz w:val="28"/>
          <w:szCs w:val="28"/>
        </w:rPr>
        <w:tab/>
      </w:r>
      <w:r>
        <w:rPr>
          <w:b/>
          <w:sz w:val="28"/>
          <w:szCs w:val="28"/>
        </w:rPr>
        <w:tab/>
        <w:t>Bladder</w:t>
      </w:r>
    </w:p>
    <w:sectPr w:rsidR="00913EB1" w:rsidRPr="00913EB1" w:rsidSect="00913E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B1"/>
    <w:rsid w:val="00913EB1"/>
    <w:rsid w:val="00ED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A97F5-F4DC-43AF-BB05-A2BE3091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PALMER</dc:creator>
  <cp:keywords/>
  <dc:description/>
  <cp:lastModifiedBy>DONALD PALMER</cp:lastModifiedBy>
  <cp:revision>1</cp:revision>
  <dcterms:created xsi:type="dcterms:W3CDTF">2015-11-19T13:22:00Z</dcterms:created>
  <dcterms:modified xsi:type="dcterms:W3CDTF">2015-11-19T13:31:00Z</dcterms:modified>
</cp:coreProperties>
</file>